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51"/>
        <w:tblW w:w="10740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8789"/>
      </w:tblGrid>
      <w:tr w:rsidR="00EE7682" w:rsidRPr="00CF084A" w:rsidTr="00630BE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E7682" w:rsidRPr="00924F32" w:rsidRDefault="00EE7682" w:rsidP="005A0360">
            <w:pPr>
              <w:autoSpaceDE w:val="0"/>
              <w:autoSpaceDN w:val="0"/>
              <w:adjustRightInd w:val="0"/>
              <w:spacing w:after="0" w:line="240" w:lineRule="auto"/>
              <w:ind w:right="-105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4F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Pr="00924F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ที่ </w:t>
            </w:r>
            <w:r w:rsidR="00EC42A7" w:rsidRPr="00924F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36</w:t>
            </w:r>
          </w:p>
          <w:p w:rsidR="004B07BD" w:rsidRPr="00924F32" w:rsidRDefault="004B07BD" w:rsidP="005A0360">
            <w:pPr>
              <w:autoSpaceDE w:val="0"/>
              <w:autoSpaceDN w:val="0"/>
              <w:adjustRightInd w:val="0"/>
              <w:spacing w:after="0" w:line="240" w:lineRule="auto"/>
              <w:ind w:right="-105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4F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ประเด็น </w:t>
            </w:r>
            <w:r w:rsidRPr="00924F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LTC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40708" w:rsidRPr="00924F32" w:rsidRDefault="00536422" w:rsidP="00693ED6">
            <w:pPr>
              <w:autoSpaceDE w:val="0"/>
              <w:autoSpaceDN w:val="0"/>
              <w:adjustRightInd w:val="0"/>
              <w:spacing w:after="0" w:line="240" w:lineRule="auto"/>
              <w:ind w:right="-105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4F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ผู้สูงอายุ</w:t>
            </w:r>
            <w:r w:rsidR="00F67ECB" w:rsidRPr="00924F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มีฟันแท้ใช้งานไม่น้อยกว่า</w:t>
            </w:r>
            <w:r w:rsidR="00F67ECB" w:rsidRPr="00924F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D40708" w:rsidRPr="00924F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20 </w:t>
            </w:r>
            <w:r w:rsidR="00D40708" w:rsidRPr="00924F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ซี่ และฟันหลัง (แท้) ใช้งานไม่น้อยกว่า </w:t>
            </w:r>
            <w:r w:rsidR="00D40708" w:rsidRPr="00924F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="00D40708" w:rsidRPr="00924F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คู่สบ</w:t>
            </w:r>
            <w:r w:rsidR="00D40708" w:rsidRPr="00924F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FF127F" w:rsidRPr="00924F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 50</w:t>
            </w:r>
          </w:p>
        </w:tc>
      </w:tr>
      <w:tr w:rsidR="00EE7682" w:rsidRPr="00CF084A" w:rsidTr="00630BE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2" w:rsidRPr="00CF084A" w:rsidRDefault="00EE7682" w:rsidP="005A0360">
            <w:pPr>
              <w:autoSpaceDE w:val="0"/>
              <w:autoSpaceDN w:val="0"/>
              <w:adjustRightInd w:val="0"/>
              <w:spacing w:after="0" w:line="240" w:lineRule="auto"/>
              <w:ind w:right="-105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08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2" w:rsidRPr="00CF084A" w:rsidRDefault="00EE7682" w:rsidP="005A036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</w:tr>
      <w:tr w:rsidR="00EE7682" w:rsidRPr="00F3138C" w:rsidTr="00630BE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2" w:rsidRPr="002E662E" w:rsidRDefault="00EE7682" w:rsidP="005A0360">
            <w:pPr>
              <w:autoSpaceDE w:val="0"/>
              <w:autoSpaceDN w:val="0"/>
              <w:adjustRightInd w:val="0"/>
              <w:spacing w:after="0" w:line="240" w:lineRule="auto"/>
              <w:ind w:right="-105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66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CB" w:rsidRDefault="00F67ECB" w:rsidP="00E15AB3">
            <w:pPr>
              <w:tabs>
                <w:tab w:val="left" w:pos="38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ผู้สูงอายุ </w:t>
            </w:r>
            <w:r w:rsidRPr="00F67ECB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 ผู้ที่มีอายุ 60 ปีขึ้นไป ในเขตรับผิดชอบ</w:t>
            </w:r>
          </w:p>
          <w:p w:rsidR="00F67ECB" w:rsidRDefault="00E15AB3" w:rsidP="00E15AB3">
            <w:pPr>
              <w:tabs>
                <w:tab w:val="left" w:pos="38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15A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ฟันแท้ใช้งานได้ไม่น้อยกว่า </w:t>
            </w:r>
            <w:r w:rsidRPr="00E15AB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20 </w:t>
            </w:r>
            <w:r w:rsidRPr="00E15A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ซี่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15AB3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ผู้ที่มีฟันแท้ที่สามารถใช้บดเคี้ยวอาหารได้ตั้งแต่ 20 ซี่</w:t>
            </w:r>
          </w:p>
          <w:p w:rsidR="00E15AB3" w:rsidRPr="00E15AB3" w:rsidRDefault="00E15AB3" w:rsidP="00E15AB3">
            <w:pPr>
              <w:tabs>
                <w:tab w:val="left" w:pos="38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15AB3">
              <w:rPr>
                <w:rFonts w:ascii="TH SarabunPSK" w:hAnsi="TH SarabunPSK" w:cs="TH SarabunPSK"/>
                <w:sz w:val="32"/>
                <w:szCs w:val="32"/>
                <w:cs/>
              </w:rPr>
              <w:t>ขึ้นไป จะไม่นับรวมกรณี เหลือแต่รากฟันที่</w:t>
            </w:r>
            <w:r w:rsidR="00536422">
              <w:rPr>
                <w:rFonts w:ascii="TH SarabunPSK" w:hAnsi="TH SarabunPSK" w:cs="TH SarabunPSK"/>
                <w:sz w:val="32"/>
                <w:szCs w:val="32"/>
                <w:cs/>
              </w:rPr>
              <w:t>จำ</w:t>
            </w:r>
            <w:r w:rsidRPr="00E15AB3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เป็นต้องถอน หรือ ฟันโยกตั้งแต่ 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5AB3">
              <w:rPr>
                <w:rFonts w:ascii="TH SarabunPSK" w:hAnsi="TH SarabunPSK" w:cs="TH SarabunPSK"/>
                <w:sz w:val="32"/>
                <w:szCs w:val="32"/>
              </w:rPr>
              <w:t xml:space="preserve">degree </w:t>
            </w:r>
            <w:r w:rsidRPr="00E15AB3">
              <w:rPr>
                <w:rFonts w:ascii="TH SarabunPSK" w:hAnsi="TH SarabunPSK" w:cs="TH SarabunPSK"/>
                <w:sz w:val="32"/>
                <w:szCs w:val="32"/>
                <w:cs/>
              </w:rPr>
              <w:t>ที่ต้องถอน</w:t>
            </w:r>
          </w:p>
          <w:p w:rsidR="00EE7682" w:rsidRPr="008C3E8E" w:rsidRDefault="00F67ECB" w:rsidP="00F67EC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ฟันหลัง</w:t>
            </w:r>
            <w:r w:rsidR="00E15AB3" w:rsidRPr="00E15A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(แท้) ใช้งานไม่น้อยกว่า </w:t>
            </w:r>
            <w:r w:rsidR="00E15AB3" w:rsidRPr="00E15AB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="00E15AB3" w:rsidRPr="00E15A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คู่สบ</w:t>
            </w:r>
            <w:r w:rsidR="00E15A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15AB3" w:rsidRPr="00E15AB3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ผู้ที่มีการสบฟันหลังที่เป็นฟันแท้ ตั้งแต่ฟันกรามน้อยและ/หรือฟันกราม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15AB3" w:rsidRPr="00E15AB3">
              <w:rPr>
                <w:rFonts w:ascii="TH SarabunPSK" w:hAnsi="TH SarabunPSK" w:cs="TH SarabunPSK"/>
                <w:sz w:val="32"/>
                <w:szCs w:val="32"/>
                <w:cs/>
              </w:rPr>
              <w:t>ทั้งซ้าย-ขวา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15AB3" w:rsidRPr="00E15AB3">
              <w:rPr>
                <w:rFonts w:ascii="TH SarabunPSK" w:hAnsi="TH SarabunPSK" w:cs="TH SarabunPSK"/>
                <w:sz w:val="32"/>
                <w:szCs w:val="32"/>
                <w:cs/>
              </w:rPr>
              <w:t>รวมกันตั้งแต่</w:t>
            </w:r>
            <w:r w:rsidR="008C3E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15AB3" w:rsidRPr="00E15AB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8C3E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15AB3" w:rsidRPr="00E15AB3">
              <w:rPr>
                <w:rFonts w:ascii="TH SarabunPSK" w:hAnsi="TH SarabunPSK" w:cs="TH SarabunPSK"/>
                <w:sz w:val="32"/>
                <w:szCs w:val="32"/>
                <w:cs/>
              </w:rPr>
              <w:t>คู่ขึ้นไป</w:t>
            </w:r>
          </w:p>
        </w:tc>
      </w:tr>
      <w:tr w:rsidR="00650ECB" w:rsidRPr="00F3138C" w:rsidTr="00630BE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CB" w:rsidRPr="002E662E" w:rsidRDefault="00650ECB" w:rsidP="00650ECB">
            <w:pPr>
              <w:autoSpaceDE w:val="0"/>
              <w:autoSpaceDN w:val="0"/>
              <w:adjustRightInd w:val="0"/>
              <w:spacing w:after="0" w:line="240" w:lineRule="auto"/>
              <w:ind w:right="-105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6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ประชากร</w:t>
            </w:r>
          </w:p>
          <w:p w:rsidR="00650ECB" w:rsidRPr="002E662E" w:rsidRDefault="00650ECB" w:rsidP="00650ECB">
            <w:pPr>
              <w:autoSpaceDE w:val="0"/>
              <w:autoSpaceDN w:val="0"/>
              <w:adjustRightInd w:val="0"/>
              <w:spacing w:after="0" w:line="240" w:lineRule="auto"/>
              <w:ind w:right="-105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6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CB" w:rsidRPr="0066423B" w:rsidRDefault="00650ECB" w:rsidP="00F67ECB">
            <w:pPr>
              <w:autoSpaceDE w:val="0"/>
              <w:autoSpaceDN w:val="0"/>
              <w:adjustRightInd w:val="0"/>
              <w:spacing w:after="0" w:line="240" w:lineRule="auto"/>
              <w:ind w:right="-1054"/>
              <w:jc w:val="thaiDistribute"/>
              <w:rPr>
                <w:rFonts w:ascii="TH SarabunPSK" w:hAnsi="TH SarabunPSK" w:cs="TH SarabunPSK"/>
                <w:sz w:val="44"/>
                <w:szCs w:val="44"/>
                <w:cs/>
                <w:lang w:val="it-IT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E15AB3" w:rsidRPr="00E15AB3">
              <w:rPr>
                <w:rFonts w:ascii="TH SarabunPSK" w:hAnsi="TH SarabunPSK" w:cs="TH SarabunPSK"/>
                <w:sz w:val="32"/>
                <w:szCs w:val="32"/>
                <w:cs/>
              </w:rPr>
              <w:t>ผู้สูงอายุ</w:t>
            </w:r>
            <w:r w:rsidR="00F67ECB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ทั้งหมด</w:t>
            </w:r>
            <w:r w:rsidR="00D97CE2">
              <w:rPr>
                <w:rFonts w:ascii="TH SarabunPSK" w:hAnsi="TH SarabunPSK" w:cs="TH SarabunPSK" w:hint="cs"/>
                <w:sz w:val="32"/>
                <w:szCs w:val="32"/>
                <w:cs/>
              </w:rPr>
              <w:t>ในเขตรับผิดชอบ</w:t>
            </w:r>
            <w:r w:rsidR="00E15AB3" w:rsidRPr="00E15A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ที่ไ</w:t>
            </w:r>
            <w:r w:rsidR="00F67ECB">
              <w:rPr>
                <w:rFonts w:ascii="TH SarabunPSK" w:hAnsi="TH SarabunPSK" w:cs="TH SarabunPSK"/>
                <w:sz w:val="32"/>
                <w:szCs w:val="32"/>
                <w:cs/>
              </w:rPr>
              <w:t>ด้รับการตรวจฟันทั้งป</w:t>
            </w:r>
            <w:r w:rsidR="00F67ECB">
              <w:rPr>
                <w:rFonts w:ascii="TH SarabunPSK" w:hAnsi="TH SarabunPSK" w:cs="TH SarabunPSK" w:hint="cs"/>
                <w:sz w:val="32"/>
                <w:szCs w:val="32"/>
                <w:cs/>
              </w:rPr>
              <w:t>าก</w:t>
            </w:r>
            <w:r w:rsidR="006642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และวางแผ</w:t>
            </w:r>
            <w:r w:rsidR="0066423B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F67ECB" w:rsidRPr="00F67ECB">
              <w:rPr>
                <w:rFonts w:ascii="TH SarabunPSK" w:hAnsi="TH SarabunPSK" w:cs="TH SarabunPSK" w:hint="cs"/>
                <w:sz w:val="32"/>
                <w:szCs w:val="32"/>
                <w:cs/>
                <w:lang w:val="it-IT"/>
              </w:rPr>
              <w:t>การรักษา</w:t>
            </w:r>
          </w:p>
        </w:tc>
      </w:tr>
      <w:tr w:rsidR="00650ECB" w:rsidRPr="00F3138C" w:rsidTr="00630BE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CB" w:rsidRPr="002E662E" w:rsidRDefault="00650ECB" w:rsidP="00650ECB">
            <w:pPr>
              <w:autoSpaceDE w:val="0"/>
              <w:autoSpaceDN w:val="0"/>
              <w:adjustRightInd w:val="0"/>
              <w:spacing w:after="0" w:line="240" w:lineRule="auto"/>
              <w:ind w:right="-105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66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เกณฑ์เป้าหมาย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C5" w:rsidRPr="00341F9E" w:rsidRDefault="001F02E6" w:rsidP="006A64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41F9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341F9E">
              <w:rPr>
                <w:rFonts w:ascii="TH SarabunPSK" w:hAnsi="TH SarabunPSK" w:cs="TH SarabunPSK"/>
                <w:sz w:val="32"/>
                <w:szCs w:val="32"/>
                <w:cs/>
              </w:rPr>
              <w:t>ผู้สูงอายุ</w:t>
            </w:r>
            <w:r w:rsidR="00536422" w:rsidRPr="00341F9E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341F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ฟันแท้ใช้งานได้ไม่น้อยกว่า </w:t>
            </w:r>
            <w:r w:rsidRPr="00341F9E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341F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ซี่ และฟันหลัง (แท้) ใช้งานไม่น้อยกว่า </w:t>
            </w:r>
            <w:r w:rsidRPr="00341F9E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341F9E">
              <w:rPr>
                <w:rFonts w:ascii="TH SarabunPSK" w:hAnsi="TH SarabunPSK" w:cs="TH SarabunPSK"/>
                <w:sz w:val="32"/>
                <w:szCs w:val="32"/>
                <w:cs/>
              </w:rPr>
              <w:t>คู่สบ</w:t>
            </w:r>
            <w:r w:rsidR="006A64C5" w:rsidRPr="00341F9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A64C5" w:rsidRPr="00341F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650ECB" w:rsidRPr="006A64C5" w:rsidRDefault="00555560" w:rsidP="006A64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6A64C5" w:rsidRPr="00341F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="006A64C5" w:rsidRPr="00341F9E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="001F02E6" w:rsidRPr="00341F9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A64C5" w:rsidRPr="00341F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</w:p>
        </w:tc>
      </w:tr>
      <w:tr w:rsidR="00650ECB" w:rsidRPr="00F3138C" w:rsidTr="00630BE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CB" w:rsidRPr="002E662E" w:rsidRDefault="00F67ECB" w:rsidP="00650ECB">
            <w:pPr>
              <w:autoSpaceDE w:val="0"/>
              <w:autoSpaceDN w:val="0"/>
              <w:adjustRightInd w:val="0"/>
              <w:spacing w:after="0" w:line="240" w:lineRule="auto"/>
              <w:ind w:right="-105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="00650ECB" w:rsidRPr="002E66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การจัดเก็บข้อมูล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CB" w:rsidRPr="0064279F" w:rsidRDefault="0064279F" w:rsidP="006427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66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รวบรวมจากรายงาน ระบบ </w:t>
            </w:r>
            <w:r w:rsidRPr="002E662E">
              <w:rPr>
                <w:rFonts w:ascii="TH SarabunPSK" w:hAnsi="TH SarabunPSK" w:cs="TH SarabunPSK"/>
                <w:sz w:val="32"/>
                <w:szCs w:val="32"/>
              </w:rPr>
              <w:t xml:space="preserve">Health Data Center </w:t>
            </w:r>
            <w:r w:rsidRPr="002E662E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กระทรวงสาธารณสุข</w:t>
            </w:r>
          </w:p>
        </w:tc>
      </w:tr>
      <w:tr w:rsidR="00650ECB" w:rsidRPr="00F3138C" w:rsidTr="00630BE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CB" w:rsidRPr="002E662E" w:rsidRDefault="00650ECB" w:rsidP="00650ECB">
            <w:pPr>
              <w:autoSpaceDE w:val="0"/>
              <w:autoSpaceDN w:val="0"/>
              <w:adjustRightInd w:val="0"/>
              <w:spacing w:after="0" w:line="240" w:lineRule="auto"/>
              <w:ind w:right="-105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6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CB" w:rsidRPr="00F67ECB" w:rsidRDefault="00650ECB" w:rsidP="00650ECB">
            <w:pPr>
              <w:autoSpaceDE w:val="0"/>
              <w:autoSpaceDN w:val="0"/>
              <w:adjustRightInd w:val="0"/>
              <w:spacing w:after="0" w:line="240" w:lineRule="auto"/>
              <w:ind w:right="-10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62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E662E">
              <w:rPr>
                <w:rFonts w:ascii="TH SarabunPSK" w:hAnsi="TH SarabunPSK" w:cs="TH SarabunPSK"/>
                <w:sz w:val="32"/>
                <w:szCs w:val="32"/>
                <w:cs/>
              </w:rPr>
              <w:t>ผลงานบริการทันตก</w:t>
            </w:r>
            <w:proofErr w:type="spellStart"/>
            <w:r w:rsidRPr="002E662E">
              <w:rPr>
                <w:rFonts w:ascii="TH SarabunPSK" w:hAnsi="TH SarabunPSK" w:cs="TH SarabunPSK"/>
                <w:sz w:val="32"/>
                <w:szCs w:val="32"/>
                <w:cs/>
              </w:rPr>
              <w:t>รรม</w:t>
            </w:r>
            <w:proofErr w:type="spellEnd"/>
            <w:r w:rsidRPr="002E66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จากระบบ </w:t>
            </w:r>
            <w:r w:rsidRPr="002E662E">
              <w:rPr>
                <w:rFonts w:ascii="TH SarabunPSK" w:hAnsi="TH SarabunPSK" w:cs="TH SarabunPSK"/>
                <w:sz w:val="32"/>
                <w:szCs w:val="32"/>
              </w:rPr>
              <w:t>43</w:t>
            </w:r>
            <w:r w:rsidRPr="002E66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แฟ้ม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CUP </w:t>
            </w:r>
            <w:r w:rsidR="00F67ECB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662E">
              <w:rPr>
                <w:rFonts w:ascii="TH SarabunPSK" w:hAnsi="TH SarabunPSK" w:cs="TH SarabunPSK"/>
                <w:sz w:val="32"/>
                <w:szCs w:val="32"/>
              </w:rPr>
              <w:t>http://hdcservice.moph.go.th</w:t>
            </w:r>
            <w:r w:rsidR="00F67EC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205623" w:rsidRDefault="00F67ECB" w:rsidP="00F67ECB">
            <w:pPr>
              <w:autoSpaceDE w:val="0"/>
              <w:autoSpaceDN w:val="0"/>
              <w:adjustRightInd w:val="0"/>
              <w:spacing w:after="0" w:line="240" w:lineRule="auto"/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650ECB" w:rsidRPr="002E66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กลุ่มรายงานมาตรฐาน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&gt;&gt;</w:t>
            </w:r>
            <w:r w:rsidR="00650ECB" w:rsidRPr="002E66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50ECB" w:rsidRPr="002E66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ข้อมูลเพื่อตอบสนอง </w:t>
            </w:r>
            <w:r w:rsidR="00650ECB" w:rsidRPr="002E662E">
              <w:rPr>
                <w:rFonts w:ascii="TH SarabunPSK" w:hAnsi="TH SarabunPSK" w:cs="TH SarabunPSK"/>
                <w:sz w:val="32"/>
                <w:szCs w:val="32"/>
              </w:rPr>
              <w:t xml:space="preserve">Service Plan </w:t>
            </w:r>
            <w:r w:rsidR="00650ECB" w:rsidRPr="002E662E">
              <w:rPr>
                <w:rFonts w:ascii="TH SarabunPSK" w:hAnsi="TH SarabunPSK" w:cs="TH SarabunPSK"/>
                <w:sz w:val="32"/>
                <w:szCs w:val="32"/>
                <w:cs/>
              </w:rPr>
              <w:t>สาขาสุขภาพช่องปาก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05623" w:rsidRDefault="00205623" w:rsidP="00205623">
            <w:pPr>
              <w:autoSpaceDE w:val="0"/>
              <w:autoSpaceDN w:val="0"/>
              <w:adjustRightInd w:val="0"/>
              <w:spacing w:after="0" w:line="240" w:lineRule="auto"/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650ECB" w:rsidRPr="002E662E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18.13 OHSP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</w:t>
            </w:r>
            <w:r w:rsidRPr="00341F9E">
              <w:rPr>
                <w:rFonts w:ascii="TH SarabunPSK" w:hAnsi="TH SarabunPSK" w:cs="TH SarabunPSK"/>
                <w:sz w:val="32"/>
                <w:szCs w:val="32"/>
                <w:cs/>
              </w:rPr>
              <w:t>ผู้สูงอายุ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</w:t>
            </w:r>
            <w:r w:rsidRPr="00341F9E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341F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ฟันแท้ใช้งานได้ไม่น้อยกว่า </w:t>
            </w:r>
            <w:r w:rsidRPr="00341F9E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341F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ซี่ และฟันหลัง (แท้) </w:t>
            </w:r>
          </w:p>
          <w:p w:rsidR="00205623" w:rsidRPr="0082039C" w:rsidRDefault="00205623" w:rsidP="00205623">
            <w:pPr>
              <w:autoSpaceDE w:val="0"/>
              <w:autoSpaceDN w:val="0"/>
              <w:adjustRightInd w:val="0"/>
              <w:spacing w:after="0" w:line="240" w:lineRule="auto"/>
              <w:ind w:right="-10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341F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ใช้งานไม่น้อยกว่า </w:t>
            </w:r>
            <w:r w:rsidRPr="00341F9E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341F9E">
              <w:rPr>
                <w:rFonts w:ascii="TH SarabunPSK" w:hAnsi="TH SarabunPSK" w:cs="TH SarabunPSK"/>
                <w:sz w:val="32"/>
                <w:szCs w:val="32"/>
                <w:cs/>
              </w:rPr>
              <w:t>คู่สบ</w:t>
            </w:r>
            <w:r w:rsidRPr="00341F9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341F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</w:p>
        </w:tc>
      </w:tr>
      <w:tr w:rsidR="00447167" w:rsidRPr="00F3138C" w:rsidTr="00630BE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67" w:rsidRPr="002E662E" w:rsidRDefault="00447167" w:rsidP="00447167">
            <w:pPr>
              <w:autoSpaceDE w:val="0"/>
              <w:autoSpaceDN w:val="0"/>
              <w:adjustRightInd w:val="0"/>
              <w:spacing w:after="0" w:line="240" w:lineRule="auto"/>
              <w:ind w:right="-105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6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รายการข้อมูล </w:t>
            </w:r>
            <w:r w:rsidRPr="002E66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7" w:rsidRDefault="00630BEE" w:rsidP="00224957">
            <w:pPr>
              <w:spacing w:after="0" w:line="240" w:lineRule="auto"/>
              <w:ind w:left="318" w:hanging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 =</w:t>
            </w:r>
            <w:r w:rsidR="00447167" w:rsidRPr="002E66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642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จำนวนผู้สูงอายุ </w:t>
            </w:r>
            <w:r w:rsidR="0066423B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="006642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ปีขึ้นไป (คน </w:t>
            </w:r>
            <w:r w:rsidR="0066423B">
              <w:rPr>
                <w:rFonts w:ascii="TH SarabunPSK" w:hAnsi="TH SarabunPSK" w:cs="TH SarabunPSK"/>
                <w:sz w:val="32"/>
                <w:szCs w:val="32"/>
              </w:rPr>
              <w:t>= type area 1, 3</w:t>
            </w:r>
            <w:r w:rsidR="0066423B">
              <w:rPr>
                <w:rFonts w:ascii="TH SarabunPSK" w:hAnsi="TH SarabunPSK" w:cs="TH SarabunPSK" w:hint="cs"/>
                <w:sz w:val="32"/>
                <w:szCs w:val="32"/>
                <w:cs/>
              </w:rPr>
              <w:t>) ในเขตรับผิดชอบ</w:t>
            </w:r>
            <w:r w:rsidR="002249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ณ วันที่มารับบริการ</w:t>
            </w:r>
            <w:r w:rsidR="0066423B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ตรวจสุขภาพช่องปาก</w:t>
            </w:r>
            <w:r w:rsidR="002249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7695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proofErr w:type="spellStart"/>
            <w:r w:rsidR="00176956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ทันต</w:t>
            </w:r>
            <w:proofErr w:type="spellEnd"/>
            <w:r w:rsidR="00176956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 (</w:t>
            </w:r>
            <w:r w:rsidR="00176956">
              <w:rPr>
                <w:rFonts w:ascii="TH SarabunPSK" w:hAnsi="TH SarabunPSK" w:cs="TH SarabunPSK"/>
                <w:sz w:val="32"/>
                <w:szCs w:val="32"/>
              </w:rPr>
              <w:t>provider = 02, 06</w:t>
            </w:r>
            <w:r w:rsidR="0017695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17695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769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มีฟันในช่องปาก </w:t>
            </w:r>
            <w:r w:rsidR="00176956">
              <w:rPr>
                <w:rFonts w:ascii="TH SarabunPSK" w:hAnsi="TH SarabunPSK" w:cs="TH SarabunPSK"/>
                <w:sz w:val="32"/>
                <w:szCs w:val="32"/>
              </w:rPr>
              <w:t xml:space="preserve">0-32 </w:t>
            </w:r>
            <w:r w:rsidR="00176956">
              <w:rPr>
                <w:rFonts w:ascii="TH SarabunPSK" w:hAnsi="TH SarabunPSK" w:cs="TH SarabunPSK" w:hint="cs"/>
                <w:sz w:val="32"/>
                <w:szCs w:val="32"/>
                <w:cs/>
              </w:rPr>
              <w:t>ซี่</w:t>
            </w:r>
          </w:p>
          <w:p w:rsidR="00447167" w:rsidRPr="002E662E" w:rsidRDefault="00176956" w:rsidP="00F64DF5">
            <w:pPr>
              <w:spacing w:after="0" w:line="240" w:lineRule="auto"/>
              <w:ind w:left="318" w:hanging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F64D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87B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มีฟันแท้ใช้งานไม่น้อยกว่า </w:t>
            </w:r>
            <w:r w:rsidR="00487B87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="00487B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ซี่ </w:t>
            </w:r>
            <w:r w:rsidR="00487B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</w:t>
            </w:r>
            <w:r w:rsidR="00F64DF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ฟั</w:t>
            </w:r>
            <w:r w:rsidR="0066423B" w:rsidRPr="003715B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นหลังแท้ใช้งานที่เหมาะสม</w:t>
            </w:r>
            <w:r w:rsidR="006030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F64DF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66423B" w:rsidRPr="003715B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ไม่น้อยกว่า </w:t>
            </w:r>
            <w:r w:rsidR="0066423B" w:rsidRPr="003715B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="0066423B" w:rsidRPr="003715B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คู่สบ)</w:t>
            </w:r>
          </w:p>
        </w:tc>
      </w:tr>
      <w:tr w:rsidR="00447167" w:rsidRPr="00F3138C" w:rsidTr="00630BE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67" w:rsidRPr="002E662E" w:rsidRDefault="00447167" w:rsidP="00447167">
            <w:pPr>
              <w:autoSpaceDE w:val="0"/>
              <w:autoSpaceDN w:val="0"/>
              <w:adjustRightInd w:val="0"/>
              <w:spacing w:after="0" w:line="240" w:lineRule="auto"/>
              <w:ind w:right="-105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6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รายการข้อมูล </w:t>
            </w:r>
            <w:r w:rsidRPr="002E66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EE" w:rsidRDefault="00630BEE" w:rsidP="0066423B">
            <w:pPr>
              <w:spacing w:after="0" w:line="240" w:lineRule="auto"/>
              <w:ind w:left="318" w:right="-108" w:hanging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 =</w:t>
            </w:r>
            <w:r w:rsidR="005E7B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E7B27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6642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ผู้สูงอายุ </w:t>
            </w:r>
            <w:r w:rsidR="0066423B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="006642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ปีขึ้นไป (คน </w:t>
            </w:r>
            <w:r w:rsidR="0066423B">
              <w:rPr>
                <w:rFonts w:ascii="TH SarabunPSK" w:hAnsi="TH SarabunPSK" w:cs="TH SarabunPSK"/>
                <w:sz w:val="32"/>
                <w:szCs w:val="32"/>
              </w:rPr>
              <w:t xml:space="preserve">= type area 1, 3 </w:t>
            </w:r>
            <w:r w:rsidR="0066423B">
              <w:rPr>
                <w:rFonts w:ascii="TH SarabunPSK" w:hAnsi="TH SarabunPSK" w:cs="TH SarabunPSK" w:hint="cs"/>
                <w:sz w:val="32"/>
                <w:szCs w:val="32"/>
                <w:cs/>
              </w:rPr>
              <w:t>) ในเขตรับผิดชอบ</w:t>
            </w:r>
            <w:r w:rsidR="003B14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6423B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ที่ได้รับบริการตรวจ</w:t>
            </w:r>
          </w:p>
          <w:p w:rsidR="00447167" w:rsidRPr="002E662E" w:rsidRDefault="00F502EE" w:rsidP="00F502EE">
            <w:pPr>
              <w:spacing w:after="0" w:line="240" w:lineRule="auto"/>
              <w:ind w:left="318" w:right="-108" w:hanging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6423B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สุขภาพช่องปาก</w:t>
            </w:r>
            <w:r w:rsidR="005E7B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B14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447167" w:rsidRPr="00F3138C" w:rsidTr="00630BE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67" w:rsidRPr="002E662E" w:rsidRDefault="00447167" w:rsidP="00447167">
            <w:pPr>
              <w:autoSpaceDE w:val="0"/>
              <w:autoSpaceDN w:val="0"/>
              <w:adjustRightInd w:val="0"/>
              <w:spacing w:after="0" w:line="240" w:lineRule="auto"/>
              <w:ind w:right="-105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66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สูตรคำนวณ</w:t>
            </w:r>
            <w:r w:rsidR="00630B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67" w:rsidRPr="002E662E" w:rsidRDefault="00447167" w:rsidP="008C3E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6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</w:t>
            </w:r>
            <w:r w:rsidRPr="002E662E">
              <w:rPr>
                <w:rFonts w:ascii="TH SarabunPSK" w:hAnsi="TH SarabunPSK" w:cs="TH SarabunPSK"/>
                <w:sz w:val="32"/>
                <w:szCs w:val="32"/>
              </w:rPr>
              <w:t xml:space="preserve">A/B </w:t>
            </w:r>
            <w:r w:rsidRPr="002E662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2E662E">
              <w:rPr>
                <w:rFonts w:ascii="TH SarabunPSK" w:hAnsi="TH SarabunPSK" w:cs="TH SarabunPSK"/>
                <w:sz w:val="32"/>
                <w:szCs w:val="32"/>
              </w:rPr>
              <w:t xml:space="preserve"> x </w:t>
            </w:r>
            <w:r w:rsidRPr="002E66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630BEE" w:rsidRPr="00F3138C" w:rsidTr="00630BE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EE" w:rsidRPr="002E662E" w:rsidRDefault="00630BEE" w:rsidP="00630BEE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EE" w:rsidRPr="002E662E" w:rsidRDefault="00630BEE" w:rsidP="00630B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 เดือน (ตุลาคม 2562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กรกฎาคม 2563) </w:t>
            </w:r>
          </w:p>
        </w:tc>
      </w:tr>
      <w:tr w:rsidR="00630BEE" w:rsidRPr="00F3138C" w:rsidTr="002238AC">
        <w:trPr>
          <w:trHeight w:val="27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EE" w:rsidRDefault="00630BEE" w:rsidP="00630BEE">
            <w:pPr>
              <w:autoSpaceDE w:val="0"/>
              <w:autoSpaceDN w:val="0"/>
              <w:adjustRightInd w:val="0"/>
              <w:spacing w:after="0" w:line="240" w:lineRule="auto"/>
              <w:ind w:right="-105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รายละเอียดข้อมูล</w:t>
            </w:r>
          </w:p>
          <w:p w:rsidR="00630BEE" w:rsidRDefault="00630BEE" w:rsidP="00630BEE">
            <w:pPr>
              <w:spacing w:after="0" w:line="240" w:lineRule="auto"/>
              <w:ind w:left="-57" w:right="-5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พื้นฐาน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horzAnchor="margin" w:tblpY="258"/>
              <w:tblOverlap w:val="never"/>
              <w:tblW w:w="85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1568"/>
              <w:gridCol w:w="1211"/>
              <w:gridCol w:w="1223"/>
              <w:gridCol w:w="1335"/>
            </w:tblGrid>
            <w:tr w:rsidR="00630BEE" w:rsidRPr="00A7219D" w:rsidTr="00630BEE">
              <w:trPr>
                <w:trHeight w:val="396"/>
              </w:trPr>
              <w:tc>
                <w:tcPr>
                  <w:tcW w:w="3256" w:type="dxa"/>
                  <w:vMerge w:val="restart"/>
                  <w:shd w:val="clear" w:color="auto" w:fill="auto"/>
                </w:tcPr>
                <w:p w:rsidR="00630BEE" w:rsidRPr="00A7219D" w:rsidRDefault="00630BEE" w:rsidP="00630BE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7219D">
                    <w:rPr>
                      <w:rFonts w:ascii="TH SarabunPSK" w:hAnsi="TH SarabunPSK" w:cs="TH SarabunPSK"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1568" w:type="dxa"/>
                  <w:vMerge w:val="restart"/>
                  <w:shd w:val="clear" w:color="auto" w:fill="auto"/>
                </w:tcPr>
                <w:p w:rsidR="00630BEE" w:rsidRPr="00A7219D" w:rsidRDefault="00630BEE" w:rsidP="00630BE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7219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3769" w:type="dxa"/>
                  <w:gridSpan w:val="3"/>
                  <w:shd w:val="clear" w:color="auto" w:fill="auto"/>
                </w:tcPr>
                <w:p w:rsidR="00630BEE" w:rsidRPr="00A7219D" w:rsidRDefault="00630BEE" w:rsidP="00630BE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7219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ผลการดำเนินงานในรอบปีงบประมาณ</w:t>
                  </w:r>
                </w:p>
              </w:tc>
            </w:tr>
            <w:tr w:rsidR="00630BEE" w:rsidRPr="00A7219D" w:rsidTr="00630BEE">
              <w:trPr>
                <w:trHeight w:val="137"/>
              </w:trPr>
              <w:tc>
                <w:tcPr>
                  <w:tcW w:w="3256" w:type="dxa"/>
                  <w:vMerge/>
                  <w:shd w:val="clear" w:color="auto" w:fill="auto"/>
                </w:tcPr>
                <w:p w:rsidR="00630BEE" w:rsidRPr="00A7219D" w:rsidRDefault="00630BEE" w:rsidP="00630BE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568" w:type="dxa"/>
                  <w:vMerge/>
                  <w:shd w:val="clear" w:color="auto" w:fill="auto"/>
                </w:tcPr>
                <w:p w:rsidR="00630BEE" w:rsidRPr="00A7219D" w:rsidRDefault="00630BEE" w:rsidP="00630BE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211" w:type="dxa"/>
                  <w:shd w:val="clear" w:color="auto" w:fill="auto"/>
                </w:tcPr>
                <w:p w:rsidR="00630BEE" w:rsidRPr="00A7219D" w:rsidRDefault="00630BEE" w:rsidP="00630BE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7219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ปี 2560</w:t>
                  </w:r>
                </w:p>
              </w:tc>
              <w:tc>
                <w:tcPr>
                  <w:tcW w:w="1223" w:type="dxa"/>
                  <w:shd w:val="clear" w:color="auto" w:fill="auto"/>
                </w:tcPr>
                <w:p w:rsidR="00630BEE" w:rsidRPr="00A7219D" w:rsidRDefault="00630BEE" w:rsidP="00630BE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7219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ปี 2561</w:t>
                  </w:r>
                </w:p>
              </w:tc>
              <w:tc>
                <w:tcPr>
                  <w:tcW w:w="1335" w:type="dxa"/>
                  <w:shd w:val="clear" w:color="auto" w:fill="auto"/>
                </w:tcPr>
                <w:p w:rsidR="00630BEE" w:rsidRPr="00A7219D" w:rsidRDefault="00630BEE" w:rsidP="00630BE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7219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ปี 2562</w:t>
                  </w:r>
                </w:p>
              </w:tc>
            </w:tr>
            <w:tr w:rsidR="00630BEE" w:rsidRPr="00A7219D" w:rsidTr="00630BEE">
              <w:trPr>
                <w:trHeight w:val="396"/>
              </w:trPr>
              <w:tc>
                <w:tcPr>
                  <w:tcW w:w="3256" w:type="dxa"/>
                  <w:shd w:val="clear" w:color="auto" w:fill="auto"/>
                </w:tcPr>
                <w:p w:rsidR="00630BEE" w:rsidRPr="00F20D9D" w:rsidRDefault="00630BEE" w:rsidP="00630BEE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41F9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ผู้สูงอายุ</w:t>
                  </w:r>
                  <w:r w:rsidRPr="00341F9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มี</w:t>
                  </w:r>
                  <w:r w:rsidRPr="00341F9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ฟันแท้ใช้งานได้ไม่น้อยกว่า </w:t>
                  </w:r>
                  <w:r w:rsidRPr="00341F9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20 </w:t>
                  </w:r>
                  <w:r w:rsidRPr="00341F9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ซี่ และฟันหลัง (แท้) ใช้งานไม่น้อยกว่า </w:t>
                  </w:r>
                  <w:r w:rsidRPr="00341F9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4 </w:t>
                  </w:r>
                  <w:r w:rsidRPr="00341F9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คู่สบ</w:t>
                  </w:r>
                  <w:r w:rsidRPr="00341F9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341F9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1568" w:type="dxa"/>
                  <w:shd w:val="clear" w:color="auto" w:fill="auto"/>
                </w:tcPr>
                <w:p w:rsidR="00630BEE" w:rsidRPr="00A7219D" w:rsidRDefault="00630BEE" w:rsidP="00630BE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211" w:type="dxa"/>
                  <w:shd w:val="clear" w:color="auto" w:fill="auto"/>
                </w:tcPr>
                <w:p w:rsidR="00630BEE" w:rsidRPr="00A7219D" w:rsidRDefault="002238AC" w:rsidP="00630BE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16.58</w:t>
                  </w:r>
                </w:p>
              </w:tc>
              <w:tc>
                <w:tcPr>
                  <w:tcW w:w="1223" w:type="dxa"/>
                  <w:shd w:val="clear" w:color="auto" w:fill="auto"/>
                </w:tcPr>
                <w:p w:rsidR="00630BEE" w:rsidRPr="00A7219D" w:rsidRDefault="002238AC" w:rsidP="00630BE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32.24</w:t>
                  </w:r>
                </w:p>
              </w:tc>
              <w:tc>
                <w:tcPr>
                  <w:tcW w:w="1335" w:type="dxa"/>
                  <w:shd w:val="clear" w:color="auto" w:fill="auto"/>
                </w:tcPr>
                <w:p w:rsidR="00630BEE" w:rsidRPr="00A7219D" w:rsidRDefault="002238AC" w:rsidP="00630BE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45.94</w:t>
                  </w:r>
                </w:p>
              </w:tc>
            </w:tr>
          </w:tbl>
          <w:p w:rsidR="00630BEE" w:rsidRDefault="00630BEE" w:rsidP="00630B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30BEE" w:rsidRPr="00F3138C" w:rsidTr="00630BEE">
        <w:trPr>
          <w:trHeight w:val="18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EE" w:rsidRDefault="00630BEE" w:rsidP="00630BEE">
            <w:pPr>
              <w:autoSpaceDE w:val="0"/>
              <w:autoSpaceDN w:val="0"/>
              <w:adjustRightInd w:val="0"/>
              <w:spacing w:after="0" w:line="240" w:lineRule="auto"/>
              <w:ind w:right="-105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เกณฑ์การ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</w:t>
            </w:r>
          </w:p>
          <w:p w:rsidR="00630BEE" w:rsidRDefault="00630BEE" w:rsidP="00630BEE">
            <w:pPr>
              <w:autoSpaceDE w:val="0"/>
              <w:autoSpaceDN w:val="0"/>
              <w:adjustRightInd w:val="0"/>
              <w:spacing w:after="0" w:line="240" w:lineRule="auto"/>
              <w:ind w:right="-105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30BEE" w:rsidRDefault="00630BEE" w:rsidP="00630BEE">
            <w:pPr>
              <w:autoSpaceDE w:val="0"/>
              <w:autoSpaceDN w:val="0"/>
              <w:adjustRightInd w:val="0"/>
              <w:spacing w:after="0" w:line="240" w:lineRule="auto"/>
              <w:ind w:right="-105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30BEE" w:rsidRPr="002E662E" w:rsidRDefault="00630BEE" w:rsidP="00630BEE">
            <w:pPr>
              <w:autoSpaceDE w:val="0"/>
              <w:autoSpaceDN w:val="0"/>
              <w:adjustRightInd w:val="0"/>
              <w:spacing w:after="0" w:line="240" w:lineRule="auto"/>
              <w:ind w:right="-105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EE" w:rsidRDefault="00630BEE" w:rsidP="00630BEE">
            <w:pPr>
              <w:autoSpaceDE w:val="0"/>
              <w:autoSpaceDN w:val="0"/>
              <w:adjustRightInd w:val="0"/>
              <w:spacing w:after="0" w:line="240" w:lineRule="auto"/>
              <w:ind w:right="-105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ผู้สูงอายุ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407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มีฟันแท้ใช้งานได้ไม่น้อยกว่า </w:t>
            </w:r>
            <w:r w:rsidRPr="00D407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20 </w:t>
            </w:r>
            <w:r w:rsidRPr="00D407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ซี่ และฟันหลัง (แท้) ใช้งานไม่น้อยกว่า </w:t>
            </w:r>
            <w:r w:rsidRPr="00D407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D407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คู่สบ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8"/>
              <w:gridCol w:w="1678"/>
              <w:gridCol w:w="1679"/>
              <w:gridCol w:w="1678"/>
              <w:gridCol w:w="1679"/>
            </w:tblGrid>
            <w:tr w:rsidR="00630BEE" w:rsidRPr="002E662E" w:rsidTr="00630BEE">
              <w:tc>
                <w:tcPr>
                  <w:tcW w:w="1678" w:type="dxa"/>
                  <w:shd w:val="clear" w:color="auto" w:fill="auto"/>
                </w:tcPr>
                <w:p w:rsidR="00630BEE" w:rsidRPr="00997DFC" w:rsidRDefault="00630BEE" w:rsidP="005531CD">
                  <w:pPr>
                    <w:framePr w:hSpace="180" w:wrap="around" w:vAnchor="page" w:hAnchor="margin" w:xAlign="center" w:y="1251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97DF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ระดับ </w:t>
                  </w:r>
                  <w:r w:rsidRPr="00997DF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678" w:type="dxa"/>
                  <w:shd w:val="clear" w:color="auto" w:fill="auto"/>
                </w:tcPr>
                <w:p w:rsidR="00630BEE" w:rsidRPr="00997DFC" w:rsidRDefault="00630BEE" w:rsidP="005531CD">
                  <w:pPr>
                    <w:framePr w:hSpace="180" w:wrap="around" w:vAnchor="page" w:hAnchor="margin" w:xAlign="center" w:y="1251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97DF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ระดับ </w:t>
                  </w:r>
                  <w:r w:rsidRPr="00997DF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679" w:type="dxa"/>
                  <w:shd w:val="clear" w:color="auto" w:fill="auto"/>
                </w:tcPr>
                <w:p w:rsidR="00630BEE" w:rsidRPr="00997DFC" w:rsidRDefault="00630BEE" w:rsidP="005531CD">
                  <w:pPr>
                    <w:framePr w:hSpace="180" w:wrap="around" w:vAnchor="page" w:hAnchor="margin" w:xAlign="center" w:y="1251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97DF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ระดับ </w:t>
                  </w:r>
                  <w:r w:rsidRPr="00997DF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678" w:type="dxa"/>
                  <w:shd w:val="clear" w:color="auto" w:fill="auto"/>
                </w:tcPr>
                <w:p w:rsidR="00630BEE" w:rsidRPr="00997DFC" w:rsidRDefault="00630BEE" w:rsidP="005531CD">
                  <w:pPr>
                    <w:framePr w:hSpace="180" w:wrap="around" w:vAnchor="page" w:hAnchor="margin" w:xAlign="center" w:y="1251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97DF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ระดับ </w:t>
                  </w:r>
                  <w:r w:rsidRPr="00997DF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679" w:type="dxa"/>
                  <w:shd w:val="clear" w:color="auto" w:fill="auto"/>
                </w:tcPr>
                <w:p w:rsidR="00630BEE" w:rsidRPr="00997DFC" w:rsidRDefault="00630BEE" w:rsidP="005531CD">
                  <w:pPr>
                    <w:framePr w:hSpace="180" w:wrap="around" w:vAnchor="page" w:hAnchor="margin" w:xAlign="center" w:y="1251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97DF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ระดับ </w:t>
                  </w:r>
                  <w:r w:rsidRPr="00997DF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</w:tr>
            <w:tr w:rsidR="00630BEE" w:rsidRPr="002E662E" w:rsidTr="00630BEE">
              <w:tc>
                <w:tcPr>
                  <w:tcW w:w="1678" w:type="dxa"/>
                  <w:shd w:val="clear" w:color="auto" w:fill="auto"/>
                </w:tcPr>
                <w:p w:rsidR="00630BEE" w:rsidRPr="00997DFC" w:rsidRDefault="00630BEE" w:rsidP="005531CD">
                  <w:pPr>
                    <w:framePr w:hSpace="180" w:wrap="around" w:vAnchor="page" w:hAnchor="margin" w:xAlign="center" w:y="1251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&lt;</w:t>
                  </w:r>
                  <w:r w:rsidR="002238A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2238A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ร้อยละ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35 </w:t>
                  </w:r>
                </w:p>
              </w:tc>
              <w:tc>
                <w:tcPr>
                  <w:tcW w:w="1678" w:type="dxa"/>
                  <w:shd w:val="clear" w:color="auto" w:fill="auto"/>
                </w:tcPr>
                <w:p w:rsidR="00630BEE" w:rsidRPr="00997DFC" w:rsidRDefault="002238AC" w:rsidP="005531CD">
                  <w:pPr>
                    <w:framePr w:hSpace="180" w:wrap="around" w:vAnchor="page" w:hAnchor="margin" w:xAlign="center" w:y="1251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ร้อยละ </w:t>
                  </w:r>
                  <w:r w:rsidR="00630BEE">
                    <w:rPr>
                      <w:rFonts w:ascii="TH SarabunPSK" w:hAnsi="TH SarabunPSK" w:cs="TH SarabunPSK"/>
                      <w:sz w:val="32"/>
                      <w:szCs w:val="32"/>
                    </w:rPr>
                    <w:t>35-39</w:t>
                  </w:r>
                </w:p>
              </w:tc>
              <w:tc>
                <w:tcPr>
                  <w:tcW w:w="1679" w:type="dxa"/>
                  <w:shd w:val="clear" w:color="auto" w:fill="auto"/>
                </w:tcPr>
                <w:p w:rsidR="00630BEE" w:rsidRPr="00997DFC" w:rsidRDefault="002238AC" w:rsidP="005531CD">
                  <w:pPr>
                    <w:framePr w:hSpace="180" w:wrap="around" w:vAnchor="page" w:hAnchor="margin" w:xAlign="center" w:y="1251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ร้อยละ </w:t>
                  </w:r>
                  <w:r w:rsidR="00630BEE">
                    <w:rPr>
                      <w:rFonts w:ascii="TH SarabunPSK" w:hAnsi="TH SarabunPSK" w:cs="TH SarabunPSK"/>
                      <w:sz w:val="32"/>
                      <w:szCs w:val="32"/>
                    </w:rPr>
                    <w:t>40-44</w:t>
                  </w:r>
                </w:p>
              </w:tc>
              <w:tc>
                <w:tcPr>
                  <w:tcW w:w="1678" w:type="dxa"/>
                  <w:shd w:val="clear" w:color="auto" w:fill="auto"/>
                </w:tcPr>
                <w:p w:rsidR="00630BEE" w:rsidRPr="00997DFC" w:rsidRDefault="002238AC" w:rsidP="005531CD">
                  <w:pPr>
                    <w:framePr w:hSpace="180" w:wrap="around" w:vAnchor="page" w:hAnchor="margin" w:xAlign="center" w:y="1251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ร้อยละ </w:t>
                  </w:r>
                  <w:r w:rsidR="00630BEE">
                    <w:rPr>
                      <w:rFonts w:ascii="TH SarabunPSK" w:hAnsi="TH SarabunPSK" w:cs="TH SarabunPSK"/>
                      <w:sz w:val="32"/>
                      <w:szCs w:val="32"/>
                    </w:rPr>
                    <w:t>45-49</w:t>
                  </w:r>
                </w:p>
              </w:tc>
              <w:tc>
                <w:tcPr>
                  <w:tcW w:w="1679" w:type="dxa"/>
                  <w:shd w:val="clear" w:color="auto" w:fill="auto"/>
                </w:tcPr>
                <w:p w:rsidR="00630BEE" w:rsidRPr="00997DFC" w:rsidRDefault="00630BEE" w:rsidP="005531CD">
                  <w:pPr>
                    <w:framePr w:hSpace="180" w:wrap="around" w:vAnchor="page" w:hAnchor="margin" w:xAlign="center" w:y="1251"/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≥ </w:t>
                  </w:r>
                  <w:r w:rsidR="002238AC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ร้อยละ 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50</w:t>
                  </w:r>
                </w:p>
              </w:tc>
            </w:tr>
          </w:tbl>
          <w:p w:rsidR="00630BEE" w:rsidRPr="00341F9E" w:rsidRDefault="00630BEE" w:rsidP="00630BEE">
            <w:pPr>
              <w:autoSpaceDE w:val="0"/>
              <w:autoSpaceDN w:val="0"/>
              <w:adjustRightInd w:val="0"/>
              <w:spacing w:after="0" w:line="240" w:lineRule="auto"/>
              <w:ind w:right="-105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30BEE" w:rsidRPr="00F3138C" w:rsidTr="00630BEE">
        <w:trPr>
          <w:trHeight w:val="47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EE" w:rsidRPr="002E662E" w:rsidRDefault="00630BEE" w:rsidP="00630BEE">
            <w:pPr>
              <w:spacing w:after="0" w:line="240" w:lineRule="auto"/>
              <w:ind w:right="-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EE" w:rsidRPr="002E662E" w:rsidRDefault="00630BEE" w:rsidP="00630B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กลุ่มงาน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ทันต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สาธารณสุข สำนักงานสาธารณสุขจังหวัดอุดรธานี</w:t>
            </w:r>
          </w:p>
        </w:tc>
      </w:tr>
    </w:tbl>
    <w:p w:rsidR="00576801" w:rsidRPr="00EE7682" w:rsidRDefault="00576801">
      <w:pPr>
        <w:rPr>
          <w:cs/>
          <w:lang w:val="en-GB"/>
        </w:rPr>
      </w:pPr>
      <w:bookmarkStart w:id="0" w:name="_GoBack"/>
      <w:bookmarkEnd w:id="0"/>
    </w:p>
    <w:sectPr w:rsidR="00576801" w:rsidRPr="00EE76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82"/>
    <w:rsid w:val="000F6280"/>
    <w:rsid w:val="00176956"/>
    <w:rsid w:val="001F02E6"/>
    <w:rsid w:val="00205623"/>
    <w:rsid w:val="002238AC"/>
    <w:rsid w:val="00224957"/>
    <w:rsid w:val="00341F9E"/>
    <w:rsid w:val="00395848"/>
    <w:rsid w:val="003B1414"/>
    <w:rsid w:val="00420C75"/>
    <w:rsid w:val="00447167"/>
    <w:rsid w:val="00487B87"/>
    <w:rsid w:val="004B07BD"/>
    <w:rsid w:val="00536422"/>
    <w:rsid w:val="00552D2E"/>
    <w:rsid w:val="005531CD"/>
    <w:rsid w:val="00555560"/>
    <w:rsid w:val="00576801"/>
    <w:rsid w:val="00580F09"/>
    <w:rsid w:val="005C2FCD"/>
    <w:rsid w:val="005E7B27"/>
    <w:rsid w:val="0060307B"/>
    <w:rsid w:val="00630BEE"/>
    <w:rsid w:val="0064279F"/>
    <w:rsid w:val="00650ECB"/>
    <w:rsid w:val="0066423B"/>
    <w:rsid w:val="00693ED6"/>
    <w:rsid w:val="006A0567"/>
    <w:rsid w:val="006A64C5"/>
    <w:rsid w:val="007B04A4"/>
    <w:rsid w:val="007B2A51"/>
    <w:rsid w:val="00803609"/>
    <w:rsid w:val="008C3E8E"/>
    <w:rsid w:val="00924F32"/>
    <w:rsid w:val="00992EA5"/>
    <w:rsid w:val="009C0061"/>
    <w:rsid w:val="009C4272"/>
    <w:rsid w:val="00A26E34"/>
    <w:rsid w:val="00AF3DC5"/>
    <w:rsid w:val="00B0220F"/>
    <w:rsid w:val="00B56375"/>
    <w:rsid w:val="00C7288D"/>
    <w:rsid w:val="00C96E0F"/>
    <w:rsid w:val="00D40708"/>
    <w:rsid w:val="00D6142D"/>
    <w:rsid w:val="00D63D06"/>
    <w:rsid w:val="00D97CE2"/>
    <w:rsid w:val="00E15AB3"/>
    <w:rsid w:val="00EC42A7"/>
    <w:rsid w:val="00EE7682"/>
    <w:rsid w:val="00F502EE"/>
    <w:rsid w:val="00F56AC5"/>
    <w:rsid w:val="00F64DF5"/>
    <w:rsid w:val="00F67ECB"/>
    <w:rsid w:val="00FF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82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EC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50ECB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82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EC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50ECB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PAWPOWCOMPUTER</cp:lastModifiedBy>
  <cp:revision>10</cp:revision>
  <cp:lastPrinted>2018-11-07T02:13:00Z</cp:lastPrinted>
  <dcterms:created xsi:type="dcterms:W3CDTF">2019-10-28T02:35:00Z</dcterms:created>
  <dcterms:modified xsi:type="dcterms:W3CDTF">2019-11-19T08:44:00Z</dcterms:modified>
</cp:coreProperties>
</file>